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8291" w14:textId="5F938E2B" w:rsidR="00A265BA" w:rsidRPr="007539C7" w:rsidRDefault="008E017E" w:rsidP="007539C7">
      <w:pPr>
        <w:spacing w:after="0"/>
        <w:jc w:val="center"/>
        <w:rPr>
          <w:rFonts w:ascii="Ink Free" w:hAnsi="Ink Free"/>
          <w:b/>
          <w:bCs/>
          <w:sz w:val="44"/>
          <w:szCs w:val="44"/>
        </w:rPr>
      </w:pPr>
      <w:r w:rsidRPr="007539C7">
        <w:rPr>
          <w:rFonts w:ascii="Ink Free" w:hAnsi="Ink Free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4659F59" wp14:editId="1EFB2FBB">
            <wp:simplePos x="0" y="0"/>
            <wp:positionH relativeFrom="column">
              <wp:posOffset>4679950</wp:posOffset>
            </wp:positionH>
            <wp:positionV relativeFrom="paragraph">
              <wp:posOffset>11430</wp:posOffset>
            </wp:positionV>
            <wp:extent cx="1718310" cy="1207770"/>
            <wp:effectExtent l="0" t="0" r="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9C7">
        <w:rPr>
          <w:rFonts w:ascii="Ink Free" w:hAnsi="Ink Free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C9E4C4B" wp14:editId="427E7789">
            <wp:simplePos x="0" y="0"/>
            <wp:positionH relativeFrom="column">
              <wp:posOffset>-429260</wp:posOffset>
            </wp:positionH>
            <wp:positionV relativeFrom="paragraph">
              <wp:posOffset>24765</wp:posOffset>
            </wp:positionV>
            <wp:extent cx="1759585" cy="1236980"/>
            <wp:effectExtent l="0" t="0" r="0" b="127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E49" w:rsidRPr="007539C7">
        <w:rPr>
          <w:rFonts w:ascii="Ink Free" w:hAnsi="Ink Free"/>
          <w:b/>
          <w:bCs/>
          <w:sz w:val="52"/>
          <w:szCs w:val="52"/>
        </w:rPr>
        <w:t>Green Valley Stables</w:t>
      </w:r>
    </w:p>
    <w:p w14:paraId="21482030" w14:textId="768D90AF" w:rsidR="00AD2062" w:rsidRPr="00A53D48" w:rsidRDefault="00B71045" w:rsidP="00B71045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Fall</w:t>
      </w:r>
      <w:r w:rsidR="00AD2062" w:rsidRPr="00A53D48">
        <w:rPr>
          <w:b/>
          <w:bCs/>
          <w:sz w:val="72"/>
          <w:szCs w:val="72"/>
          <w:u w:val="single"/>
        </w:rPr>
        <w:t xml:space="preserve"> Fun Sho</w:t>
      </w:r>
      <w:r w:rsidR="00F55799" w:rsidRPr="00A53D48">
        <w:rPr>
          <w:b/>
          <w:bCs/>
          <w:sz w:val="72"/>
          <w:szCs w:val="72"/>
          <w:u w:val="single"/>
        </w:rPr>
        <w:t>w</w:t>
      </w:r>
    </w:p>
    <w:p w14:paraId="7186CFD5" w14:textId="5737B2E9" w:rsidR="00F51023" w:rsidRPr="004C17B7" w:rsidRDefault="00B71045" w:rsidP="004C17B7">
      <w:pPr>
        <w:jc w:val="center"/>
        <w:rPr>
          <w:sz w:val="40"/>
          <w:szCs w:val="40"/>
        </w:rPr>
        <w:sectPr w:rsidR="00F51023" w:rsidRPr="004C17B7" w:rsidSect="00A123B0">
          <w:pgSz w:w="12240" w:h="15840"/>
          <w:pgMar w:top="990" w:right="1440" w:bottom="1440" w:left="1440" w:header="720" w:footer="720" w:gutter="0"/>
          <w:pgBorders w:offsetFrom="page">
            <w:top w:val="triangleCircle1" w:sz="14" w:space="24" w:color="538135" w:themeColor="accent6" w:themeShade="BF"/>
            <w:left w:val="triangleCircle1" w:sz="14" w:space="24" w:color="538135" w:themeColor="accent6" w:themeShade="BF"/>
            <w:bottom w:val="triangleCircle1" w:sz="14" w:space="24" w:color="538135" w:themeColor="accent6" w:themeShade="BF"/>
            <w:right w:val="triangleCircle1" w:sz="14" w:space="24" w:color="538135" w:themeColor="accent6" w:themeShade="BF"/>
          </w:pgBorders>
          <w:cols w:space="720"/>
          <w:docGrid w:linePitch="360"/>
        </w:sectPr>
      </w:pPr>
      <w:r>
        <w:rPr>
          <w:sz w:val="40"/>
          <w:szCs w:val="40"/>
        </w:rPr>
        <w:t>11/8</w:t>
      </w:r>
      <w:r w:rsidR="008E017E">
        <w:rPr>
          <w:sz w:val="40"/>
          <w:szCs w:val="40"/>
        </w:rPr>
        <w:t>/2</w:t>
      </w:r>
      <w:r w:rsidR="00080234">
        <w:rPr>
          <w:sz w:val="40"/>
          <w:szCs w:val="40"/>
        </w:rPr>
        <w:t>5</w:t>
      </w:r>
      <w:r w:rsidR="004C17B7">
        <w:rPr>
          <w:sz w:val="40"/>
          <w:szCs w:val="40"/>
        </w:rPr>
        <w:t xml:space="preserve"> - 9am</w:t>
      </w:r>
    </w:p>
    <w:p w14:paraId="798C5772" w14:textId="77777777" w:rsidR="005975E1" w:rsidRDefault="005975E1" w:rsidP="00FA1EE6">
      <w:pPr>
        <w:spacing w:after="0" w:line="276" w:lineRule="auto"/>
      </w:pPr>
    </w:p>
    <w:p w14:paraId="45ABE652" w14:textId="4A2FE160" w:rsidR="005975E1" w:rsidRPr="004A6197" w:rsidRDefault="005975E1" w:rsidP="00F55799">
      <w:pPr>
        <w:spacing w:after="0" w:line="360" w:lineRule="auto"/>
        <w:jc w:val="center"/>
        <w:rPr>
          <w:sz w:val="24"/>
          <w:szCs w:val="24"/>
          <w:u w:val="single"/>
        </w:rPr>
      </w:pPr>
      <w:r w:rsidRPr="004A6197">
        <w:rPr>
          <w:b/>
          <w:bCs/>
          <w:sz w:val="32"/>
          <w:szCs w:val="32"/>
          <w:u w:val="single"/>
        </w:rPr>
        <w:t>RULES</w:t>
      </w:r>
    </w:p>
    <w:p w14:paraId="1166BD73" w14:textId="26EFD207" w:rsidR="00A265BA" w:rsidRPr="00C11322" w:rsidRDefault="00A265BA" w:rsidP="00FA1EE6">
      <w:pPr>
        <w:spacing w:after="0" w:line="276" w:lineRule="auto"/>
        <w:rPr>
          <w:sz w:val="24"/>
          <w:szCs w:val="24"/>
        </w:rPr>
      </w:pPr>
      <w:r w:rsidRPr="00C11322">
        <w:rPr>
          <w:b/>
          <w:bCs/>
          <w:sz w:val="24"/>
          <w:szCs w:val="24"/>
          <w:u w:val="single"/>
        </w:rPr>
        <w:t>Tack</w:t>
      </w:r>
      <w:r w:rsidRPr="00C11322">
        <w:rPr>
          <w:sz w:val="24"/>
          <w:szCs w:val="24"/>
        </w:rPr>
        <w:t xml:space="preserve">: </w:t>
      </w:r>
      <w:r w:rsidR="00577EBC" w:rsidRPr="00C11322">
        <w:rPr>
          <w:sz w:val="24"/>
          <w:szCs w:val="24"/>
        </w:rPr>
        <w:t>T</w:t>
      </w:r>
      <w:r w:rsidRPr="00C11322">
        <w:rPr>
          <w:sz w:val="24"/>
          <w:szCs w:val="24"/>
        </w:rPr>
        <w:t>ack</w:t>
      </w:r>
      <w:r w:rsidR="00577EBC" w:rsidRPr="00C11322">
        <w:rPr>
          <w:sz w:val="24"/>
          <w:szCs w:val="24"/>
        </w:rPr>
        <w:t xml:space="preserve"> should meet general discipline standards</w:t>
      </w:r>
      <w:r w:rsidR="007E74BC" w:rsidRPr="00C11322">
        <w:rPr>
          <w:sz w:val="24"/>
          <w:szCs w:val="24"/>
        </w:rPr>
        <w:t xml:space="preserve"> for classes classified as English or Western. Ex: Western saddles and bridles in western classes</w:t>
      </w:r>
      <w:r w:rsidRPr="00C11322">
        <w:rPr>
          <w:sz w:val="24"/>
          <w:szCs w:val="24"/>
        </w:rPr>
        <w:t>. Training tack</w:t>
      </w:r>
      <w:r w:rsidR="003D7DBD"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</w:rPr>
        <w:t>such as martingales, draw reins, boots,</w:t>
      </w:r>
      <w:r w:rsidR="004F78A8"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</w:rPr>
        <w:t xml:space="preserve">etc. ARE allowed. Bitless bridles </w:t>
      </w:r>
      <w:r w:rsidR="00A65C57" w:rsidRPr="00C11322">
        <w:rPr>
          <w:sz w:val="24"/>
          <w:szCs w:val="24"/>
        </w:rPr>
        <w:t>and</w:t>
      </w:r>
      <w:r w:rsidR="003D7DBD"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</w:rPr>
        <w:t xml:space="preserve">other non-standard tack </w:t>
      </w:r>
      <w:proofErr w:type="gramStart"/>
      <w:r w:rsidRPr="00C11322">
        <w:rPr>
          <w:sz w:val="24"/>
          <w:szCs w:val="24"/>
        </w:rPr>
        <w:t>is</w:t>
      </w:r>
      <w:proofErr w:type="gramEnd"/>
      <w:r w:rsidRPr="00C11322">
        <w:rPr>
          <w:sz w:val="24"/>
          <w:szCs w:val="24"/>
        </w:rPr>
        <w:t xml:space="preserve"> allowed. We</w:t>
      </w:r>
      <w:r w:rsidR="00CE58D4"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</w:rPr>
        <w:t>encourage you to use what your horse</w:t>
      </w:r>
      <w:r w:rsidR="00CE58D4"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</w:rPr>
        <w:t>is comfortable in and what you regularly</w:t>
      </w:r>
      <w:r w:rsidR="00CE58D4"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</w:rPr>
        <w:t>ride in.</w:t>
      </w:r>
    </w:p>
    <w:p w14:paraId="7D168D6E" w14:textId="2CE7E68A" w:rsidR="00CE58D4" w:rsidRPr="00C11322" w:rsidRDefault="00A265BA" w:rsidP="00FA1EE6">
      <w:pPr>
        <w:spacing w:after="0" w:line="276" w:lineRule="auto"/>
        <w:rPr>
          <w:sz w:val="24"/>
          <w:szCs w:val="24"/>
        </w:rPr>
      </w:pPr>
      <w:r w:rsidRPr="00C11322">
        <w:rPr>
          <w:b/>
          <w:bCs/>
          <w:sz w:val="24"/>
          <w:szCs w:val="24"/>
          <w:u w:val="single"/>
        </w:rPr>
        <w:t>Attire</w:t>
      </w:r>
      <w:r w:rsidRPr="00C11322">
        <w:rPr>
          <w:sz w:val="24"/>
          <w:szCs w:val="24"/>
        </w:rPr>
        <w:t xml:space="preserve">: Boots with a heel are required. </w:t>
      </w:r>
      <w:r w:rsidRPr="00C11322">
        <w:rPr>
          <w:i/>
          <w:iCs/>
          <w:sz w:val="24"/>
          <w:szCs w:val="24"/>
        </w:rPr>
        <w:t>All</w:t>
      </w:r>
      <w:r w:rsidR="00CE58D4" w:rsidRPr="00C11322">
        <w:rPr>
          <w:i/>
          <w:iCs/>
          <w:sz w:val="24"/>
          <w:szCs w:val="24"/>
        </w:rPr>
        <w:t xml:space="preserve"> </w:t>
      </w:r>
      <w:r w:rsidRPr="00C11322">
        <w:rPr>
          <w:i/>
          <w:iCs/>
          <w:sz w:val="24"/>
          <w:szCs w:val="24"/>
        </w:rPr>
        <w:t>riders under 18 years of age must wear</w:t>
      </w:r>
      <w:r w:rsidR="00CE58D4" w:rsidRPr="00C11322">
        <w:rPr>
          <w:i/>
          <w:iCs/>
          <w:sz w:val="24"/>
          <w:szCs w:val="24"/>
        </w:rPr>
        <w:t xml:space="preserve"> </w:t>
      </w:r>
      <w:r w:rsidRPr="00C11322">
        <w:rPr>
          <w:i/>
          <w:iCs/>
          <w:sz w:val="24"/>
          <w:szCs w:val="24"/>
        </w:rPr>
        <w:t xml:space="preserve">a helmet </w:t>
      </w:r>
      <w:r w:rsidRPr="00C11322">
        <w:rPr>
          <w:b/>
          <w:bCs/>
          <w:i/>
          <w:iCs/>
          <w:sz w:val="24"/>
          <w:szCs w:val="24"/>
        </w:rPr>
        <w:t>while mounted</w:t>
      </w:r>
      <w:r w:rsidRPr="00C11322">
        <w:rPr>
          <w:i/>
          <w:iCs/>
          <w:sz w:val="24"/>
          <w:szCs w:val="24"/>
        </w:rPr>
        <w:t xml:space="preserve"> on the property.</w:t>
      </w:r>
      <w:r w:rsidR="00CE58D4" w:rsidRPr="00C11322">
        <w:rPr>
          <w:i/>
          <w:iCs/>
          <w:sz w:val="24"/>
          <w:szCs w:val="24"/>
        </w:rPr>
        <w:t xml:space="preserve"> </w:t>
      </w:r>
      <w:r w:rsidR="00EB2E29" w:rsidRPr="00C11322">
        <w:rPr>
          <w:sz w:val="24"/>
          <w:szCs w:val="24"/>
        </w:rPr>
        <w:t>All Riders who jump are required to wear helmets.</w:t>
      </w:r>
    </w:p>
    <w:p w14:paraId="0BC40603" w14:textId="6147E7C3" w:rsidR="00A265BA" w:rsidRPr="00C11322" w:rsidRDefault="00A265BA" w:rsidP="00FA1EE6">
      <w:pPr>
        <w:spacing w:after="0" w:line="276" w:lineRule="auto"/>
        <w:rPr>
          <w:sz w:val="24"/>
          <w:szCs w:val="24"/>
        </w:rPr>
      </w:pPr>
      <w:r w:rsidRPr="00C11322">
        <w:rPr>
          <w:b/>
          <w:bCs/>
          <w:sz w:val="24"/>
          <w:szCs w:val="24"/>
          <w:u w:val="single"/>
        </w:rPr>
        <w:t>Warmups</w:t>
      </w:r>
      <w:r w:rsidRPr="00C11322">
        <w:rPr>
          <w:sz w:val="24"/>
          <w:szCs w:val="24"/>
        </w:rPr>
        <w:t>: Permitted in covered arena</w:t>
      </w:r>
      <w:r w:rsidR="00CE58D4"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</w:rPr>
        <w:t>or round pen. No riding faster than a</w:t>
      </w:r>
      <w:r w:rsidR="002D496E" w:rsidRPr="00C11322">
        <w:rPr>
          <w:sz w:val="24"/>
          <w:szCs w:val="24"/>
        </w:rPr>
        <w:t xml:space="preserve"> walk</w:t>
      </w:r>
      <w:r w:rsidR="00CE58D4" w:rsidRPr="00C11322">
        <w:rPr>
          <w:sz w:val="24"/>
          <w:szCs w:val="24"/>
        </w:rPr>
        <w:t xml:space="preserve"> </w:t>
      </w:r>
      <w:r w:rsidR="002D496E" w:rsidRPr="00C11322">
        <w:rPr>
          <w:sz w:val="24"/>
          <w:szCs w:val="24"/>
        </w:rPr>
        <w:t>outside of these areas.</w:t>
      </w:r>
      <w:r w:rsidR="00FE58B6" w:rsidRPr="00C11322">
        <w:rPr>
          <w:sz w:val="24"/>
          <w:szCs w:val="24"/>
        </w:rPr>
        <w:t xml:space="preserve"> </w:t>
      </w:r>
      <w:r w:rsidR="00FE58B6" w:rsidRPr="00C11322">
        <w:rPr>
          <w:sz w:val="24"/>
          <w:szCs w:val="24"/>
        </w:rPr>
        <w:t>Jump warmup will be prior to the start of the show.</w:t>
      </w:r>
    </w:p>
    <w:p w14:paraId="4D9F052E" w14:textId="3AE59CAB" w:rsidR="00E410DA" w:rsidRPr="00C11322" w:rsidRDefault="00BF013F" w:rsidP="00FA1EE6">
      <w:pPr>
        <w:spacing w:after="0" w:line="276" w:lineRule="auto"/>
        <w:rPr>
          <w:sz w:val="24"/>
          <w:szCs w:val="24"/>
        </w:rPr>
      </w:pPr>
      <w:r w:rsidRPr="00C11322">
        <w:rPr>
          <w:b/>
          <w:bCs/>
          <w:sz w:val="24"/>
          <w:szCs w:val="24"/>
          <w:u w:val="single"/>
        </w:rPr>
        <w:t>Classes:</w:t>
      </w:r>
      <w:r w:rsidRPr="00C11322">
        <w:rPr>
          <w:sz w:val="24"/>
          <w:szCs w:val="24"/>
        </w:rPr>
        <w:t xml:space="preserve"> A horse </w:t>
      </w:r>
      <w:r w:rsidR="00A65C57" w:rsidRPr="00C11322">
        <w:rPr>
          <w:sz w:val="24"/>
          <w:szCs w:val="24"/>
        </w:rPr>
        <w:t>may</w:t>
      </w:r>
      <w:r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  <w:u w:val="single"/>
        </w:rPr>
        <w:t>not</w:t>
      </w:r>
      <w:r w:rsidRPr="00C11322">
        <w:rPr>
          <w:sz w:val="24"/>
          <w:szCs w:val="24"/>
        </w:rPr>
        <w:t xml:space="preserve"> enter a “walk/trot” class and also cross-enter into a “walk/trot/canter” class.</w:t>
      </w:r>
    </w:p>
    <w:p w14:paraId="60D20CC3" w14:textId="77777777" w:rsidR="005975E1" w:rsidRPr="00C11322" w:rsidRDefault="005975E1" w:rsidP="00FA1EE6">
      <w:pPr>
        <w:spacing w:after="0" w:line="276" w:lineRule="auto"/>
      </w:pPr>
    </w:p>
    <w:p w14:paraId="67EF88C0" w14:textId="1C49DF81" w:rsidR="005975E1" w:rsidRPr="00C11322" w:rsidRDefault="005975E1" w:rsidP="00F55799">
      <w:pPr>
        <w:spacing w:after="0" w:line="360" w:lineRule="auto"/>
        <w:jc w:val="center"/>
        <w:rPr>
          <w:sz w:val="32"/>
          <w:szCs w:val="32"/>
          <w:u w:val="single"/>
        </w:rPr>
      </w:pPr>
      <w:r w:rsidRPr="00C11322">
        <w:rPr>
          <w:b/>
          <w:bCs/>
          <w:sz w:val="32"/>
          <w:szCs w:val="32"/>
          <w:u w:val="single"/>
        </w:rPr>
        <w:t>AWARDS</w:t>
      </w:r>
    </w:p>
    <w:p w14:paraId="1FBD25D4" w14:textId="07273614" w:rsidR="0000151D" w:rsidRPr="00C11322" w:rsidRDefault="0000151D" w:rsidP="00FA1EE6">
      <w:pPr>
        <w:spacing w:after="0" w:line="276" w:lineRule="auto"/>
        <w:rPr>
          <w:sz w:val="24"/>
          <w:szCs w:val="24"/>
        </w:rPr>
      </w:pPr>
      <w:r w:rsidRPr="00C11322">
        <w:rPr>
          <w:b/>
          <w:bCs/>
          <w:sz w:val="24"/>
          <w:szCs w:val="24"/>
          <w:u w:val="single"/>
        </w:rPr>
        <w:t>Awards:</w:t>
      </w:r>
      <w:r w:rsidRPr="00C11322">
        <w:rPr>
          <w:sz w:val="24"/>
          <w:szCs w:val="24"/>
        </w:rPr>
        <w:t xml:space="preserve"> Classes 1-1</w:t>
      </w:r>
      <w:r w:rsidR="00F96025" w:rsidRPr="00C11322">
        <w:rPr>
          <w:sz w:val="24"/>
          <w:szCs w:val="24"/>
        </w:rPr>
        <w:t>8</w:t>
      </w:r>
      <w:r w:rsidRPr="00C11322">
        <w:rPr>
          <w:sz w:val="24"/>
          <w:szCs w:val="24"/>
        </w:rPr>
        <w:t xml:space="preserve"> are awarded 1</w:t>
      </w:r>
      <w:r w:rsidRPr="00C11322">
        <w:rPr>
          <w:sz w:val="24"/>
          <w:szCs w:val="24"/>
          <w:vertAlign w:val="superscript"/>
        </w:rPr>
        <w:t>st</w:t>
      </w:r>
      <w:r w:rsidRPr="00C11322">
        <w:rPr>
          <w:sz w:val="24"/>
          <w:szCs w:val="24"/>
        </w:rPr>
        <w:t xml:space="preserve"> through 6</w:t>
      </w:r>
      <w:r w:rsidRPr="00C11322">
        <w:rPr>
          <w:sz w:val="24"/>
          <w:szCs w:val="24"/>
          <w:vertAlign w:val="superscript"/>
        </w:rPr>
        <w:t>th</w:t>
      </w:r>
      <w:r w:rsidRPr="00C11322">
        <w:rPr>
          <w:sz w:val="24"/>
          <w:szCs w:val="24"/>
        </w:rPr>
        <w:t xml:space="preserve">. Classes </w:t>
      </w:r>
      <w:r w:rsidR="00F96025" w:rsidRPr="00C11322">
        <w:rPr>
          <w:sz w:val="24"/>
          <w:szCs w:val="24"/>
        </w:rPr>
        <w:t>19-25</w:t>
      </w:r>
      <w:r w:rsidRPr="00C11322">
        <w:rPr>
          <w:sz w:val="24"/>
          <w:szCs w:val="24"/>
        </w:rPr>
        <w:t xml:space="preserve"> are awarded 1</w:t>
      </w:r>
      <w:r w:rsidRPr="00C11322">
        <w:rPr>
          <w:sz w:val="24"/>
          <w:szCs w:val="24"/>
          <w:vertAlign w:val="superscript"/>
        </w:rPr>
        <w:t>st</w:t>
      </w:r>
      <w:r w:rsidRPr="00C11322">
        <w:rPr>
          <w:sz w:val="24"/>
          <w:szCs w:val="24"/>
        </w:rPr>
        <w:t xml:space="preserve"> through 3</w:t>
      </w:r>
      <w:r w:rsidRPr="00C11322">
        <w:rPr>
          <w:sz w:val="24"/>
          <w:szCs w:val="24"/>
          <w:vertAlign w:val="superscript"/>
        </w:rPr>
        <w:t>rd</w:t>
      </w:r>
      <w:r w:rsidRPr="00C11322">
        <w:rPr>
          <w:sz w:val="24"/>
          <w:szCs w:val="24"/>
        </w:rPr>
        <w:t>.</w:t>
      </w:r>
    </w:p>
    <w:p w14:paraId="1B1D48B7" w14:textId="1C217E2E" w:rsidR="0001069A" w:rsidRPr="00C11322" w:rsidRDefault="00247EEF" w:rsidP="00C11322">
      <w:pPr>
        <w:spacing w:after="0" w:line="240" w:lineRule="auto"/>
        <w:rPr>
          <w:sz w:val="24"/>
          <w:szCs w:val="24"/>
        </w:rPr>
      </w:pPr>
      <w:r w:rsidRPr="00C11322">
        <w:rPr>
          <w:sz w:val="24"/>
          <w:szCs w:val="24"/>
        </w:rPr>
        <w:t xml:space="preserve"> </w:t>
      </w:r>
    </w:p>
    <w:p w14:paraId="01D9DC66" w14:textId="77476552" w:rsidR="00F7143A" w:rsidRPr="00C11322" w:rsidRDefault="00F7143A" w:rsidP="00C11322">
      <w:pPr>
        <w:spacing w:before="240" w:after="0" w:line="276" w:lineRule="auto"/>
        <w:rPr>
          <w:sz w:val="24"/>
          <w:szCs w:val="24"/>
        </w:rPr>
      </w:pPr>
      <w:r w:rsidRPr="00C11322">
        <w:rPr>
          <w:b/>
          <w:bCs/>
          <w:sz w:val="24"/>
          <w:szCs w:val="24"/>
          <w:u w:val="single"/>
        </w:rPr>
        <w:t>Cost:</w:t>
      </w:r>
      <w:r w:rsidRPr="00C11322">
        <w:rPr>
          <w:sz w:val="24"/>
          <w:szCs w:val="24"/>
        </w:rPr>
        <w:t xml:space="preserve"> </w:t>
      </w:r>
      <w:r w:rsidRPr="00C11322">
        <w:rPr>
          <w:sz w:val="24"/>
          <w:szCs w:val="24"/>
        </w:rPr>
        <w:tab/>
      </w:r>
      <w:r w:rsidRPr="00C11322">
        <w:rPr>
          <w:i/>
          <w:iCs/>
          <w:sz w:val="24"/>
          <w:szCs w:val="24"/>
        </w:rPr>
        <w:t>Classes 1-1</w:t>
      </w:r>
      <w:r w:rsidR="005A229B" w:rsidRPr="00C11322">
        <w:rPr>
          <w:i/>
          <w:iCs/>
          <w:sz w:val="24"/>
          <w:szCs w:val="24"/>
        </w:rPr>
        <w:t>8</w:t>
      </w:r>
      <w:r w:rsidRPr="00C11322">
        <w:rPr>
          <w:sz w:val="24"/>
          <w:szCs w:val="24"/>
        </w:rPr>
        <w:t xml:space="preserve"> are $</w:t>
      </w:r>
      <w:r w:rsidR="00C04C2B" w:rsidRPr="00C11322">
        <w:rPr>
          <w:sz w:val="24"/>
          <w:szCs w:val="24"/>
        </w:rPr>
        <w:t>10</w:t>
      </w:r>
      <w:r w:rsidRPr="00C11322">
        <w:rPr>
          <w:sz w:val="24"/>
          <w:szCs w:val="24"/>
        </w:rPr>
        <w:t xml:space="preserve"> each</w:t>
      </w:r>
    </w:p>
    <w:p w14:paraId="0A028889" w14:textId="32D4BC0D" w:rsidR="00F7143A" w:rsidRPr="00C11322" w:rsidRDefault="00F7143A" w:rsidP="00F7143A">
      <w:pPr>
        <w:spacing w:after="0" w:line="276" w:lineRule="auto"/>
        <w:ind w:firstLine="360"/>
        <w:rPr>
          <w:sz w:val="24"/>
          <w:szCs w:val="24"/>
        </w:rPr>
      </w:pPr>
      <w:r w:rsidRPr="00C11322">
        <w:rPr>
          <w:sz w:val="24"/>
          <w:szCs w:val="24"/>
        </w:rPr>
        <w:tab/>
      </w:r>
      <w:r w:rsidRPr="00C11322">
        <w:rPr>
          <w:i/>
          <w:iCs/>
          <w:sz w:val="24"/>
          <w:szCs w:val="24"/>
        </w:rPr>
        <w:t>Classes 19</w:t>
      </w:r>
      <w:r w:rsidR="005A229B" w:rsidRPr="00C11322">
        <w:rPr>
          <w:i/>
          <w:iCs/>
          <w:sz w:val="24"/>
          <w:szCs w:val="24"/>
        </w:rPr>
        <w:t>-25</w:t>
      </w:r>
      <w:r w:rsidRPr="00C11322">
        <w:rPr>
          <w:sz w:val="24"/>
          <w:szCs w:val="24"/>
        </w:rPr>
        <w:t xml:space="preserve"> are $</w:t>
      </w:r>
      <w:r w:rsidR="00C04C2B" w:rsidRPr="00C11322">
        <w:rPr>
          <w:sz w:val="24"/>
          <w:szCs w:val="24"/>
        </w:rPr>
        <w:t>5</w:t>
      </w:r>
      <w:r w:rsidRPr="00C11322">
        <w:rPr>
          <w:sz w:val="24"/>
          <w:szCs w:val="24"/>
        </w:rPr>
        <w:t xml:space="preserve"> each</w:t>
      </w:r>
    </w:p>
    <w:p w14:paraId="1E3C9A08" w14:textId="27E35F8E" w:rsidR="00F7143A" w:rsidRPr="00F7143A" w:rsidRDefault="00F7143A" w:rsidP="00F7143A">
      <w:pPr>
        <w:spacing w:after="0" w:line="240" w:lineRule="auto"/>
        <w:ind w:firstLine="360"/>
      </w:pPr>
    </w:p>
    <w:p w14:paraId="5C270842" w14:textId="6DD3FE48" w:rsidR="00633124" w:rsidRPr="004A6197" w:rsidRDefault="00633124" w:rsidP="00633124">
      <w:pPr>
        <w:pStyle w:val="ListParagraph"/>
        <w:spacing w:after="0" w:line="276" w:lineRule="auto"/>
        <w:jc w:val="center"/>
        <w:rPr>
          <w:b/>
          <w:bCs/>
          <w:sz w:val="32"/>
          <w:szCs w:val="32"/>
          <w:u w:val="single"/>
        </w:rPr>
      </w:pPr>
      <w:r w:rsidRPr="004A6197">
        <w:rPr>
          <w:b/>
          <w:bCs/>
          <w:sz w:val="32"/>
          <w:szCs w:val="32"/>
          <w:u w:val="single"/>
        </w:rPr>
        <w:t xml:space="preserve">CLASSES </w:t>
      </w:r>
    </w:p>
    <w:p w14:paraId="10E29D00" w14:textId="77777777" w:rsidR="00633124" w:rsidRPr="004A6197" w:rsidRDefault="00633124" w:rsidP="009D25D1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14:paraId="5B44A2C6" w14:textId="77777777" w:rsidR="0093010A" w:rsidRPr="00F7143A" w:rsidRDefault="0093010A" w:rsidP="009D25D1">
      <w:pPr>
        <w:pStyle w:val="ListParagraph"/>
        <w:numPr>
          <w:ilvl w:val="0"/>
          <w:numId w:val="1"/>
        </w:numPr>
        <w:tabs>
          <w:tab w:val="left" w:pos="990"/>
        </w:tabs>
        <w:spacing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 xml:space="preserve">Ground Poles </w:t>
      </w:r>
    </w:p>
    <w:p w14:paraId="62950EB9" w14:textId="48B7D7EC" w:rsidR="00995647" w:rsidRPr="00F7143A" w:rsidRDefault="00995647" w:rsidP="009D25D1">
      <w:pPr>
        <w:pStyle w:val="ListParagraph"/>
        <w:numPr>
          <w:ilvl w:val="0"/>
          <w:numId w:val="1"/>
        </w:numPr>
        <w:tabs>
          <w:tab w:val="left" w:pos="990"/>
        </w:tabs>
        <w:spacing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Ground Poles Equitation</w:t>
      </w:r>
    </w:p>
    <w:p w14:paraId="73255C8B" w14:textId="77777777" w:rsidR="0093010A" w:rsidRPr="00F7143A" w:rsidRDefault="0093010A" w:rsidP="009D25D1">
      <w:pPr>
        <w:pStyle w:val="ListParagraph"/>
        <w:numPr>
          <w:ilvl w:val="0"/>
          <w:numId w:val="1"/>
        </w:numPr>
        <w:tabs>
          <w:tab w:val="left" w:pos="990"/>
        </w:tabs>
        <w:spacing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Cross Rails Hunter</w:t>
      </w:r>
    </w:p>
    <w:p w14:paraId="7B5C3FCC" w14:textId="77777777" w:rsidR="0093010A" w:rsidRPr="00F7143A" w:rsidRDefault="0093010A" w:rsidP="009D25D1">
      <w:pPr>
        <w:pStyle w:val="ListParagraph"/>
        <w:numPr>
          <w:ilvl w:val="0"/>
          <w:numId w:val="1"/>
        </w:numPr>
        <w:tabs>
          <w:tab w:val="left" w:pos="990"/>
        </w:tabs>
        <w:spacing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Cross Rails Equitation</w:t>
      </w:r>
    </w:p>
    <w:p w14:paraId="1D086654" w14:textId="77777777" w:rsidR="0093010A" w:rsidRPr="00F7143A" w:rsidRDefault="0093010A" w:rsidP="009D25D1">
      <w:pPr>
        <w:pStyle w:val="ListParagraph"/>
        <w:numPr>
          <w:ilvl w:val="0"/>
          <w:numId w:val="1"/>
        </w:numPr>
        <w:tabs>
          <w:tab w:val="left" w:pos="990"/>
        </w:tabs>
        <w:spacing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18” Hunter</w:t>
      </w:r>
    </w:p>
    <w:p w14:paraId="664A69AC" w14:textId="77777777" w:rsidR="0093010A" w:rsidRPr="00F7143A" w:rsidRDefault="0093010A" w:rsidP="0093010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18” Equitation Jump</w:t>
      </w:r>
    </w:p>
    <w:p w14:paraId="4FC4DE6C" w14:textId="77777777" w:rsidR="0093010A" w:rsidRPr="00F7143A" w:rsidRDefault="0093010A" w:rsidP="00995647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2’ Hunter</w:t>
      </w:r>
    </w:p>
    <w:p w14:paraId="4E95C780" w14:textId="77777777" w:rsidR="0093010A" w:rsidRPr="00F7143A" w:rsidRDefault="0093010A" w:rsidP="00995647">
      <w:pPr>
        <w:pStyle w:val="ListParagraph"/>
        <w:numPr>
          <w:ilvl w:val="0"/>
          <w:numId w:val="1"/>
        </w:numPr>
        <w:tabs>
          <w:tab w:val="left" w:pos="990"/>
        </w:tabs>
        <w:spacing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2’ Equitation</w:t>
      </w:r>
    </w:p>
    <w:p w14:paraId="5B593ADA" w14:textId="77777777" w:rsidR="009D25D1" w:rsidRPr="00F7143A" w:rsidRDefault="009D25D1" w:rsidP="009D25D1">
      <w:pPr>
        <w:pStyle w:val="ListParagraph"/>
        <w:tabs>
          <w:tab w:val="left" w:pos="990"/>
        </w:tabs>
        <w:spacing w:line="240" w:lineRule="auto"/>
        <w:ind w:left="990"/>
        <w:rPr>
          <w:sz w:val="24"/>
          <w:szCs w:val="24"/>
        </w:rPr>
      </w:pPr>
    </w:p>
    <w:p w14:paraId="0AD0186D" w14:textId="77777777" w:rsidR="00995647" w:rsidRDefault="00995647" w:rsidP="00995647">
      <w:pPr>
        <w:pStyle w:val="ListParagraph"/>
        <w:tabs>
          <w:tab w:val="left" w:pos="990"/>
        </w:tabs>
        <w:spacing w:line="240" w:lineRule="auto"/>
        <w:jc w:val="center"/>
        <w:rPr>
          <w:b/>
          <w:bCs/>
          <w:sz w:val="24"/>
          <w:szCs w:val="24"/>
        </w:rPr>
      </w:pPr>
      <w:r w:rsidRPr="00F7143A">
        <w:rPr>
          <w:b/>
          <w:bCs/>
          <w:sz w:val="24"/>
          <w:szCs w:val="24"/>
        </w:rPr>
        <w:t>*JUMP REMOVAL*</w:t>
      </w:r>
    </w:p>
    <w:p w14:paraId="1B9201CE" w14:textId="77777777" w:rsidR="009D25D1" w:rsidRPr="00F7143A" w:rsidRDefault="009D25D1" w:rsidP="00995647">
      <w:pPr>
        <w:pStyle w:val="ListParagraph"/>
        <w:tabs>
          <w:tab w:val="left" w:pos="990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081C7DD7" w14:textId="77777777" w:rsidR="000E45D2" w:rsidRPr="00F7143A" w:rsidRDefault="000E45D2" w:rsidP="000E45D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 xml:space="preserve">English Walk/Trot Rail </w:t>
      </w:r>
    </w:p>
    <w:p w14:paraId="481462E4" w14:textId="77777777" w:rsidR="000E45D2" w:rsidRPr="00F7143A" w:rsidRDefault="000E45D2" w:rsidP="000E45D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 xml:space="preserve">English Walk/Trot/Canter Rail </w:t>
      </w:r>
    </w:p>
    <w:p w14:paraId="5122B119" w14:textId="77777777" w:rsidR="000E45D2" w:rsidRPr="00F7143A" w:rsidRDefault="000E45D2" w:rsidP="000E45D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English Walk/Trot Pattern</w:t>
      </w:r>
    </w:p>
    <w:p w14:paraId="3AF0F7FB" w14:textId="77777777" w:rsidR="000E45D2" w:rsidRPr="00F7143A" w:rsidRDefault="000E45D2" w:rsidP="000E45D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English Walk/Trot/Canter Pattern</w:t>
      </w:r>
    </w:p>
    <w:p w14:paraId="66BE3A34" w14:textId="77777777" w:rsidR="000E45D2" w:rsidRDefault="000E45D2" w:rsidP="000E45D2">
      <w:pPr>
        <w:pStyle w:val="ListParagraph"/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</w:p>
    <w:p w14:paraId="104A53BC" w14:textId="3AABAAA4" w:rsidR="0001069A" w:rsidRPr="00F7143A" w:rsidRDefault="0001069A" w:rsidP="00995647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In-Hand Showmanship</w:t>
      </w:r>
    </w:p>
    <w:p w14:paraId="2A72BC9A" w14:textId="2C83B864" w:rsidR="0001069A" w:rsidRPr="00F7143A" w:rsidRDefault="0001069A" w:rsidP="0093010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In-Hand Trail</w:t>
      </w:r>
    </w:p>
    <w:p w14:paraId="302279BF" w14:textId="77777777" w:rsidR="00404FBA" w:rsidRPr="00F7143A" w:rsidRDefault="00404FBA" w:rsidP="00404FBA">
      <w:pPr>
        <w:pStyle w:val="ListParagraph"/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</w:p>
    <w:p w14:paraId="15B8EEB1" w14:textId="77777777" w:rsidR="00843917" w:rsidRPr="00F7143A" w:rsidRDefault="00843917" w:rsidP="0093010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Western Walk/Trot Trail</w:t>
      </w:r>
    </w:p>
    <w:p w14:paraId="72A9BE4F" w14:textId="77777777" w:rsidR="00843917" w:rsidRPr="00F7143A" w:rsidRDefault="00843917" w:rsidP="0093010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Western Walk/Trot/Canter Trail</w:t>
      </w:r>
    </w:p>
    <w:p w14:paraId="37076C5F" w14:textId="77777777" w:rsidR="00022213" w:rsidRPr="00F7143A" w:rsidRDefault="00022213" w:rsidP="004C52E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 xml:space="preserve">Western Walk/Trot Rail </w:t>
      </w:r>
    </w:p>
    <w:p w14:paraId="7F372B02" w14:textId="77777777" w:rsidR="00022213" w:rsidRPr="00F7143A" w:rsidRDefault="00022213" w:rsidP="004C52E2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Western Walk/Trot/Canter Rai</w:t>
      </w:r>
      <w:r w:rsidRPr="00F7143A">
        <w:rPr>
          <w:sz w:val="24"/>
          <w:szCs w:val="24"/>
        </w:rPr>
        <w:t>l</w:t>
      </w:r>
    </w:p>
    <w:p w14:paraId="74BB6BC7" w14:textId="77777777" w:rsidR="00404FBA" w:rsidRPr="00F7143A" w:rsidRDefault="00404FBA" w:rsidP="00404FBA">
      <w:pPr>
        <w:pStyle w:val="ListParagraph"/>
        <w:tabs>
          <w:tab w:val="left" w:pos="990"/>
        </w:tabs>
        <w:spacing w:after="0" w:line="240" w:lineRule="auto"/>
        <w:ind w:left="990"/>
        <w:rPr>
          <w:sz w:val="24"/>
          <w:szCs w:val="24"/>
        </w:rPr>
      </w:pPr>
    </w:p>
    <w:p w14:paraId="206A9361" w14:textId="77777777" w:rsidR="00FE7DA4" w:rsidRPr="00F7143A" w:rsidRDefault="00FE7DA4" w:rsidP="00FE7DA4">
      <w:pPr>
        <w:pStyle w:val="ListParagraph"/>
        <w:numPr>
          <w:ilvl w:val="0"/>
          <w:numId w:val="1"/>
        </w:numPr>
        <w:tabs>
          <w:tab w:val="left" w:pos="990"/>
        </w:tabs>
        <w:ind w:left="990"/>
        <w:rPr>
          <w:sz w:val="24"/>
          <w:szCs w:val="24"/>
        </w:rPr>
      </w:pPr>
      <w:r w:rsidRPr="00F7143A">
        <w:rPr>
          <w:sz w:val="24"/>
          <w:szCs w:val="24"/>
        </w:rPr>
        <w:t>Barrels</w:t>
      </w:r>
    </w:p>
    <w:p w14:paraId="6A68A618" w14:textId="4E63EAB6" w:rsidR="00404FBA" w:rsidRPr="00F7143A" w:rsidRDefault="00404FBA" w:rsidP="00FE7DA4">
      <w:pPr>
        <w:pStyle w:val="ListParagraph"/>
        <w:numPr>
          <w:ilvl w:val="0"/>
          <w:numId w:val="1"/>
        </w:numPr>
        <w:tabs>
          <w:tab w:val="left" w:pos="990"/>
        </w:tabs>
        <w:ind w:left="990"/>
        <w:rPr>
          <w:sz w:val="24"/>
          <w:szCs w:val="24"/>
        </w:rPr>
      </w:pPr>
      <w:r w:rsidRPr="00F7143A">
        <w:rPr>
          <w:sz w:val="24"/>
          <w:szCs w:val="24"/>
        </w:rPr>
        <w:t>Texas Barrels</w:t>
      </w:r>
    </w:p>
    <w:p w14:paraId="38272E5F" w14:textId="7727FC91" w:rsidR="002B35DC" w:rsidRPr="00F7143A" w:rsidRDefault="002B35DC" w:rsidP="00FE7DA4">
      <w:pPr>
        <w:pStyle w:val="ListParagraph"/>
        <w:numPr>
          <w:ilvl w:val="0"/>
          <w:numId w:val="1"/>
        </w:numPr>
        <w:tabs>
          <w:tab w:val="left" w:pos="990"/>
        </w:tabs>
        <w:ind w:left="990"/>
        <w:rPr>
          <w:sz w:val="24"/>
          <w:szCs w:val="24"/>
        </w:rPr>
      </w:pPr>
      <w:r w:rsidRPr="00F7143A">
        <w:rPr>
          <w:sz w:val="24"/>
          <w:szCs w:val="24"/>
        </w:rPr>
        <w:t>Poles</w:t>
      </w:r>
    </w:p>
    <w:p w14:paraId="2B69F726" w14:textId="627C78D6" w:rsidR="00404FBA" w:rsidRPr="00F7143A" w:rsidRDefault="00404FBA" w:rsidP="00404FBA">
      <w:pPr>
        <w:pStyle w:val="ListParagraph"/>
        <w:numPr>
          <w:ilvl w:val="0"/>
          <w:numId w:val="1"/>
        </w:numPr>
        <w:tabs>
          <w:tab w:val="left" w:pos="990"/>
        </w:tabs>
        <w:ind w:left="990"/>
        <w:rPr>
          <w:sz w:val="24"/>
          <w:szCs w:val="24"/>
        </w:rPr>
      </w:pPr>
      <w:r w:rsidRPr="00F7143A">
        <w:rPr>
          <w:sz w:val="24"/>
          <w:szCs w:val="24"/>
        </w:rPr>
        <w:t>Figure 8</w:t>
      </w:r>
    </w:p>
    <w:p w14:paraId="30E5088F" w14:textId="6D1A7E5B" w:rsidR="00262249" w:rsidRPr="00F7143A" w:rsidRDefault="00262249" w:rsidP="00007284">
      <w:pPr>
        <w:pStyle w:val="ListParagraph"/>
        <w:numPr>
          <w:ilvl w:val="0"/>
          <w:numId w:val="1"/>
        </w:numPr>
        <w:tabs>
          <w:tab w:val="left" w:pos="990"/>
        </w:tabs>
        <w:ind w:left="990"/>
        <w:rPr>
          <w:sz w:val="24"/>
          <w:szCs w:val="24"/>
        </w:rPr>
      </w:pPr>
      <w:r w:rsidRPr="00F7143A">
        <w:rPr>
          <w:sz w:val="24"/>
          <w:szCs w:val="24"/>
        </w:rPr>
        <w:t>Musical Poles</w:t>
      </w:r>
    </w:p>
    <w:p w14:paraId="6FEAA144" w14:textId="71FDDA22" w:rsidR="00E070E7" w:rsidRPr="00F7143A" w:rsidRDefault="00E070E7" w:rsidP="00007284">
      <w:pPr>
        <w:pStyle w:val="ListParagraph"/>
        <w:numPr>
          <w:ilvl w:val="0"/>
          <w:numId w:val="1"/>
        </w:numPr>
        <w:tabs>
          <w:tab w:val="left" w:pos="990"/>
        </w:tabs>
        <w:ind w:left="990"/>
        <w:rPr>
          <w:sz w:val="24"/>
          <w:szCs w:val="24"/>
        </w:rPr>
      </w:pPr>
      <w:r w:rsidRPr="00F7143A">
        <w:rPr>
          <w:sz w:val="24"/>
          <w:szCs w:val="24"/>
        </w:rPr>
        <w:t>Egg &amp; Spoon Race</w:t>
      </w:r>
    </w:p>
    <w:p w14:paraId="73F63ACD" w14:textId="77777777" w:rsidR="00BC3339" w:rsidRPr="00F7143A" w:rsidRDefault="00E070E7" w:rsidP="00147D3A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990"/>
        <w:rPr>
          <w:sz w:val="24"/>
          <w:szCs w:val="24"/>
        </w:rPr>
      </w:pPr>
      <w:r w:rsidRPr="00F7143A">
        <w:rPr>
          <w:sz w:val="24"/>
          <w:szCs w:val="24"/>
        </w:rPr>
        <w:t>Ride-a-Buck Rac</w:t>
      </w:r>
      <w:r w:rsidR="004E3033" w:rsidRPr="00F7143A">
        <w:rPr>
          <w:sz w:val="24"/>
          <w:szCs w:val="24"/>
        </w:rPr>
        <w:t>e</w:t>
      </w:r>
    </w:p>
    <w:sectPr w:rsidR="00BC3339" w:rsidRPr="00F7143A" w:rsidSect="00F66959">
      <w:type w:val="continuous"/>
      <w:pgSz w:w="12240" w:h="15840"/>
      <w:pgMar w:top="1440" w:right="1440" w:bottom="1080" w:left="1440" w:header="720" w:footer="720" w:gutter="0"/>
      <w:pgBorders w:offsetFrom="page">
        <w:top w:val="triangleCircle1" w:sz="14" w:space="24" w:color="538135" w:themeColor="accent6" w:themeShade="BF"/>
        <w:left w:val="triangleCircle1" w:sz="14" w:space="24" w:color="538135" w:themeColor="accent6" w:themeShade="BF"/>
        <w:bottom w:val="triangleCircle1" w:sz="14" w:space="24" w:color="538135" w:themeColor="accent6" w:themeShade="BF"/>
        <w:right w:val="triangleCircle1" w:sz="14" w:space="24" w:color="538135" w:themeColor="accent6" w:themeShade="BF"/>
      </w:pgBorders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9077" w14:textId="77777777" w:rsidR="00BF4564" w:rsidRDefault="00BF4564" w:rsidP="00A265BA">
      <w:pPr>
        <w:spacing w:after="0" w:line="240" w:lineRule="auto"/>
      </w:pPr>
      <w:r>
        <w:separator/>
      </w:r>
    </w:p>
  </w:endnote>
  <w:endnote w:type="continuationSeparator" w:id="0">
    <w:p w14:paraId="78872B59" w14:textId="77777777" w:rsidR="00BF4564" w:rsidRDefault="00BF4564" w:rsidP="00A2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8AD1" w14:textId="77777777" w:rsidR="00BF4564" w:rsidRDefault="00BF4564" w:rsidP="00A265BA">
      <w:pPr>
        <w:spacing w:after="0" w:line="240" w:lineRule="auto"/>
      </w:pPr>
      <w:r>
        <w:separator/>
      </w:r>
    </w:p>
  </w:footnote>
  <w:footnote w:type="continuationSeparator" w:id="0">
    <w:p w14:paraId="03CADE2F" w14:textId="77777777" w:rsidR="00BF4564" w:rsidRDefault="00BF4564" w:rsidP="00A26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5406"/>
    <w:multiLevelType w:val="hybridMultilevel"/>
    <w:tmpl w:val="BA2C9DE6"/>
    <w:lvl w:ilvl="0" w:tplc="4E22C1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4B5C"/>
    <w:multiLevelType w:val="hybridMultilevel"/>
    <w:tmpl w:val="DDACCF98"/>
    <w:lvl w:ilvl="0" w:tplc="B21447D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1747">
    <w:abstractNumId w:val="1"/>
  </w:num>
  <w:num w:numId="2" w16cid:durableId="5151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E7"/>
    <w:rsid w:val="0000151D"/>
    <w:rsid w:val="000039CC"/>
    <w:rsid w:val="00007284"/>
    <w:rsid w:val="0001069A"/>
    <w:rsid w:val="00016089"/>
    <w:rsid w:val="00016EA1"/>
    <w:rsid w:val="00022213"/>
    <w:rsid w:val="00073028"/>
    <w:rsid w:val="00080234"/>
    <w:rsid w:val="000B27DB"/>
    <w:rsid w:val="000B76F2"/>
    <w:rsid w:val="000E45D2"/>
    <w:rsid w:val="00116ADA"/>
    <w:rsid w:val="00123E10"/>
    <w:rsid w:val="00134739"/>
    <w:rsid w:val="00136E49"/>
    <w:rsid w:val="00142FD1"/>
    <w:rsid w:val="00147D3A"/>
    <w:rsid w:val="00157FC2"/>
    <w:rsid w:val="001929CE"/>
    <w:rsid w:val="001C2B7B"/>
    <w:rsid w:val="001D5056"/>
    <w:rsid w:val="001F2A65"/>
    <w:rsid w:val="00210431"/>
    <w:rsid w:val="00214508"/>
    <w:rsid w:val="00247EEF"/>
    <w:rsid w:val="00262249"/>
    <w:rsid w:val="0027652C"/>
    <w:rsid w:val="002B35DC"/>
    <w:rsid w:val="002C2A10"/>
    <w:rsid w:val="002D496E"/>
    <w:rsid w:val="0031228D"/>
    <w:rsid w:val="00321E61"/>
    <w:rsid w:val="00345358"/>
    <w:rsid w:val="00365AFA"/>
    <w:rsid w:val="003B2B1F"/>
    <w:rsid w:val="003D174F"/>
    <w:rsid w:val="003D6A8A"/>
    <w:rsid w:val="003D7DBD"/>
    <w:rsid w:val="003F11CC"/>
    <w:rsid w:val="00404FBA"/>
    <w:rsid w:val="00425AFE"/>
    <w:rsid w:val="00475F59"/>
    <w:rsid w:val="00475F95"/>
    <w:rsid w:val="00477C85"/>
    <w:rsid w:val="00496B7F"/>
    <w:rsid w:val="004A27E9"/>
    <w:rsid w:val="004A5153"/>
    <w:rsid w:val="004A6197"/>
    <w:rsid w:val="004A6737"/>
    <w:rsid w:val="004C17B7"/>
    <w:rsid w:val="004C52E2"/>
    <w:rsid w:val="004E3033"/>
    <w:rsid w:val="004E4793"/>
    <w:rsid w:val="004E515A"/>
    <w:rsid w:val="004F78A8"/>
    <w:rsid w:val="00500F96"/>
    <w:rsid w:val="00512319"/>
    <w:rsid w:val="00523DA6"/>
    <w:rsid w:val="00543563"/>
    <w:rsid w:val="005514C8"/>
    <w:rsid w:val="005577A5"/>
    <w:rsid w:val="005662CA"/>
    <w:rsid w:val="00577EBC"/>
    <w:rsid w:val="005975E1"/>
    <w:rsid w:val="00597F10"/>
    <w:rsid w:val="005A229B"/>
    <w:rsid w:val="005D55C2"/>
    <w:rsid w:val="005E04C9"/>
    <w:rsid w:val="005F2F38"/>
    <w:rsid w:val="005F6C59"/>
    <w:rsid w:val="00620A87"/>
    <w:rsid w:val="00633124"/>
    <w:rsid w:val="00643B46"/>
    <w:rsid w:val="00670B5E"/>
    <w:rsid w:val="00691499"/>
    <w:rsid w:val="00692B7C"/>
    <w:rsid w:val="007031D2"/>
    <w:rsid w:val="00746711"/>
    <w:rsid w:val="007539C7"/>
    <w:rsid w:val="00786169"/>
    <w:rsid w:val="007B58FE"/>
    <w:rsid w:val="007D2E1B"/>
    <w:rsid w:val="007E3951"/>
    <w:rsid w:val="007E74BC"/>
    <w:rsid w:val="00816634"/>
    <w:rsid w:val="00824381"/>
    <w:rsid w:val="008276DC"/>
    <w:rsid w:val="008413B8"/>
    <w:rsid w:val="00843917"/>
    <w:rsid w:val="008459C7"/>
    <w:rsid w:val="00862EC2"/>
    <w:rsid w:val="00870C71"/>
    <w:rsid w:val="0088513C"/>
    <w:rsid w:val="00891D05"/>
    <w:rsid w:val="008A6C6A"/>
    <w:rsid w:val="008E017E"/>
    <w:rsid w:val="008F6757"/>
    <w:rsid w:val="0093010A"/>
    <w:rsid w:val="00957106"/>
    <w:rsid w:val="00957D77"/>
    <w:rsid w:val="009721CE"/>
    <w:rsid w:val="0097350E"/>
    <w:rsid w:val="00990CF6"/>
    <w:rsid w:val="00995647"/>
    <w:rsid w:val="009B2528"/>
    <w:rsid w:val="009B3771"/>
    <w:rsid w:val="009D25D1"/>
    <w:rsid w:val="00A123B0"/>
    <w:rsid w:val="00A265BA"/>
    <w:rsid w:val="00A33AD5"/>
    <w:rsid w:val="00A53D48"/>
    <w:rsid w:val="00A65C57"/>
    <w:rsid w:val="00A70133"/>
    <w:rsid w:val="00AC4024"/>
    <w:rsid w:val="00AD2062"/>
    <w:rsid w:val="00B24D3B"/>
    <w:rsid w:val="00B71045"/>
    <w:rsid w:val="00B74115"/>
    <w:rsid w:val="00B763C2"/>
    <w:rsid w:val="00BA56A8"/>
    <w:rsid w:val="00BA5B56"/>
    <w:rsid w:val="00BC3339"/>
    <w:rsid w:val="00BC5D3A"/>
    <w:rsid w:val="00BF013F"/>
    <w:rsid w:val="00BF1135"/>
    <w:rsid w:val="00BF4564"/>
    <w:rsid w:val="00C04C2B"/>
    <w:rsid w:val="00C11322"/>
    <w:rsid w:val="00C3211A"/>
    <w:rsid w:val="00C32293"/>
    <w:rsid w:val="00C62235"/>
    <w:rsid w:val="00C81191"/>
    <w:rsid w:val="00C81F78"/>
    <w:rsid w:val="00C9793D"/>
    <w:rsid w:val="00CE58D4"/>
    <w:rsid w:val="00D437A6"/>
    <w:rsid w:val="00DA223D"/>
    <w:rsid w:val="00DA450D"/>
    <w:rsid w:val="00DA7A11"/>
    <w:rsid w:val="00DB3A85"/>
    <w:rsid w:val="00DD4A49"/>
    <w:rsid w:val="00DE541B"/>
    <w:rsid w:val="00DF4977"/>
    <w:rsid w:val="00DF6196"/>
    <w:rsid w:val="00E070E7"/>
    <w:rsid w:val="00E0725A"/>
    <w:rsid w:val="00E24520"/>
    <w:rsid w:val="00E410DA"/>
    <w:rsid w:val="00E709BF"/>
    <w:rsid w:val="00EA64A8"/>
    <w:rsid w:val="00EB2E29"/>
    <w:rsid w:val="00F1426F"/>
    <w:rsid w:val="00F210BB"/>
    <w:rsid w:val="00F40B0A"/>
    <w:rsid w:val="00F51023"/>
    <w:rsid w:val="00F55799"/>
    <w:rsid w:val="00F6309D"/>
    <w:rsid w:val="00F66959"/>
    <w:rsid w:val="00F7143A"/>
    <w:rsid w:val="00F96025"/>
    <w:rsid w:val="00F962E8"/>
    <w:rsid w:val="00FA1EE6"/>
    <w:rsid w:val="00FE58B6"/>
    <w:rsid w:val="00FE7DA4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D7488"/>
  <w15:chartTrackingRefBased/>
  <w15:docId w15:val="{02CBB21C-2F12-4F9D-9AD1-ABB5E9D6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0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5BA"/>
  </w:style>
  <w:style w:type="paragraph" w:styleId="Footer">
    <w:name w:val="footer"/>
    <w:basedOn w:val="Normal"/>
    <w:link w:val="FooterChar"/>
    <w:uiPriority w:val="99"/>
    <w:unhideWhenUsed/>
    <w:rsid w:val="00A26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5BA"/>
  </w:style>
  <w:style w:type="character" w:styleId="CommentReference">
    <w:name w:val="annotation reference"/>
    <w:basedOn w:val="DefaultParagraphFont"/>
    <w:uiPriority w:val="99"/>
    <w:semiHidden/>
    <w:unhideWhenUsed/>
    <w:rsid w:val="00425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AF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1023"/>
  </w:style>
  <w:style w:type="character" w:customStyle="1" w:styleId="DateChar">
    <w:name w:val="Date Char"/>
    <w:basedOn w:val="DefaultParagraphFont"/>
    <w:link w:val="Date"/>
    <w:uiPriority w:val="99"/>
    <w:semiHidden/>
    <w:rsid w:val="00F5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42F5DA9A9374F9AAF7C2382993577" ma:contentTypeVersion="18" ma:contentTypeDescription="Create a new document." ma:contentTypeScope="" ma:versionID="61a85fde43140e6ca61e3f3974ac5bf6">
  <xsd:schema xmlns:xsd="http://www.w3.org/2001/XMLSchema" xmlns:xs="http://www.w3.org/2001/XMLSchema" xmlns:p="http://schemas.microsoft.com/office/2006/metadata/properties" xmlns:ns3="7fb9bc9a-2cd0-4339-ac78-d68069c94e4f" xmlns:ns4="f33c0d10-6064-4bf7-bbfe-6567d0a5146a" targetNamespace="http://schemas.microsoft.com/office/2006/metadata/properties" ma:root="true" ma:fieldsID="66237f207e3b5be6c2c37d4e68917928" ns3:_="" ns4:_="">
    <xsd:import namespace="7fb9bc9a-2cd0-4339-ac78-d68069c94e4f"/>
    <xsd:import namespace="f33c0d10-6064-4bf7-bbfe-6567d0a51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9bc9a-2cd0-4339-ac78-d68069c94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0d10-6064-4bf7-bbfe-6567d0a51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b9bc9a-2cd0-4339-ac78-d68069c94e4f" xsi:nil="true"/>
  </documentManagement>
</p:properties>
</file>

<file path=customXml/itemProps1.xml><?xml version="1.0" encoding="utf-8"?>
<ds:datastoreItem xmlns:ds="http://schemas.openxmlformats.org/officeDocument/2006/customXml" ds:itemID="{6F7ED7BA-4AE3-49BB-AC33-93B85839A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9bc9a-2cd0-4339-ac78-d68069c94e4f"/>
    <ds:schemaRef ds:uri="f33c0d10-6064-4bf7-bbfe-6567d0a51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5755-9F1F-4242-B129-417504673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6A0B5-DFEF-430B-A984-0A4CDB06E27D}">
  <ds:schemaRefs>
    <ds:schemaRef ds:uri="http://schemas.microsoft.com/office/2006/metadata/properties"/>
    <ds:schemaRef ds:uri="http://schemas.microsoft.com/office/infopath/2007/PartnerControls"/>
    <ds:schemaRef ds:uri="7fb9bc9a-2cd0-4339-ac78-d68069c94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Archer Daniels Midland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Samantha</dc:creator>
  <cp:keywords/>
  <dc:description/>
  <cp:lastModifiedBy>Samantha Carter</cp:lastModifiedBy>
  <cp:revision>36</cp:revision>
  <cp:lastPrinted>2025-05-07T01:29:00Z</cp:lastPrinted>
  <dcterms:created xsi:type="dcterms:W3CDTF">2025-08-14T18:21:00Z</dcterms:created>
  <dcterms:modified xsi:type="dcterms:W3CDTF">2025-08-14T19:00:00Z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0x0101008D042F5DA9A9374F9AAF7C2382993577</vt:lpwstr>
  </property>
  <property fmtid="{D5CDD505-2E9C-101B-9397-08002B2CF9AE}" pid="3" name="MSIP_Label_26293abe-9cdf-4eda-bafa-ea0855bbbb38_Enabled">
    <vt:lpwstr>true</vt:lpwstr>
  </property>
  <property fmtid="{D5CDD505-2E9C-101B-9397-08002B2CF9AE}" pid="4" name="MSIP_Label_26293abe-9cdf-4eda-bafa-ea0855bbbb38_SetDate">
    <vt:lpwstr>2025-02-07T18:37:07Z</vt:lpwstr>
  </property>
  <property fmtid="{D5CDD505-2E9C-101B-9397-08002B2CF9AE}" pid="5" name="MSIP_Label_26293abe-9cdf-4eda-bafa-ea0855bbbb38_Method">
    <vt:lpwstr>Privileged</vt:lpwstr>
  </property>
  <property fmtid="{D5CDD505-2E9C-101B-9397-08002B2CF9AE}" pid="6" name="MSIP_Label_26293abe-9cdf-4eda-bafa-ea0855bbbb38_Name">
    <vt:lpwstr>Classification Public</vt:lpwstr>
  </property>
  <property fmtid="{D5CDD505-2E9C-101B-9397-08002B2CF9AE}" pid="7" name="MSIP_Label_26293abe-9cdf-4eda-bafa-ea0855bbbb38_SiteId">
    <vt:lpwstr>2f55bf32-42d4-44b3-a8c2-930ac8b182b2</vt:lpwstr>
  </property>
  <property fmtid="{D5CDD505-2E9C-101B-9397-08002B2CF9AE}" pid="8" name="MSIP_Label_26293abe-9cdf-4eda-bafa-ea0855bbbb38_ActionId">
    <vt:lpwstr>31ff6e02-897c-4709-9c31-935da3f9f9d2</vt:lpwstr>
  </property>
  <property fmtid="{D5CDD505-2E9C-101B-9397-08002B2CF9AE}" pid="9" name="MSIP_Label_26293abe-9cdf-4eda-bafa-ea0855bbbb38_ContentBits">
    <vt:lpwstr>0</vt:lpwstr>
  </property>
</Properties>
</file>